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D52D" w14:textId="77777777" w:rsidR="00534F85" w:rsidRDefault="00C63806">
      <w:pPr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5D15E69D" wp14:editId="2752780A">
            <wp:simplePos x="0" y="0"/>
            <wp:positionH relativeFrom="column">
              <wp:posOffset>-45720</wp:posOffset>
            </wp:positionH>
            <wp:positionV relativeFrom="paragraph">
              <wp:posOffset>346710</wp:posOffset>
            </wp:positionV>
            <wp:extent cx="346710" cy="335280"/>
            <wp:effectExtent l="0" t="0" r="0" b="7620"/>
            <wp:wrapTight wrapText="bothSides">
              <wp:wrapPolygon edited="0">
                <wp:start x="3560" y="0"/>
                <wp:lineTo x="0" y="4909"/>
                <wp:lineTo x="0" y="20864"/>
                <wp:lineTo x="20176" y="20864"/>
                <wp:lineTo x="20176" y="4909"/>
                <wp:lineTo x="16615" y="0"/>
                <wp:lineTo x="3560" y="0"/>
              </wp:wrapPolygon>
            </wp:wrapTight>
            <wp:docPr id="1" name="image1.png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admin\Desktop\Computer\logo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59D345" w14:textId="23B42774" w:rsidR="00534F85" w:rsidRDefault="00EB7A21">
      <w:pP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</w:t>
      </w:r>
      <w:r w:rsidR="00C63806">
        <w:rPr>
          <w:b/>
          <w:color w:val="000000"/>
          <w:sz w:val="28"/>
          <w:szCs w:val="28"/>
        </w:rPr>
        <w:t>Syllabus for Class 6C Session 202</w:t>
      </w:r>
      <w:r w:rsidR="00C34C1B">
        <w:rPr>
          <w:b/>
          <w:color w:val="000000"/>
          <w:sz w:val="28"/>
          <w:szCs w:val="28"/>
        </w:rPr>
        <w:t>6</w:t>
      </w:r>
      <w:r w:rsidR="00C63806">
        <w:rPr>
          <w:b/>
          <w:color w:val="000000"/>
          <w:sz w:val="28"/>
          <w:szCs w:val="28"/>
        </w:rPr>
        <w:t xml:space="preserve"> – 202</w:t>
      </w:r>
      <w:r w:rsidR="00C34C1B">
        <w:rPr>
          <w:b/>
          <w:color w:val="000000"/>
          <w:sz w:val="28"/>
          <w:szCs w:val="28"/>
        </w:rPr>
        <w:t>7</w:t>
      </w:r>
    </w:p>
    <w:p w14:paraId="570AF98C" w14:textId="37962F3D" w:rsidR="00534F85" w:rsidRDefault="00EB7A21">
      <w:pP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</w:t>
      </w:r>
      <w:r w:rsidR="00C63806">
        <w:rPr>
          <w:b/>
          <w:color w:val="000000"/>
          <w:sz w:val="28"/>
          <w:szCs w:val="28"/>
        </w:rPr>
        <w:t>Syllabus A</w:t>
      </w:r>
      <w:r w:rsidR="008331E2">
        <w:rPr>
          <w:b/>
          <w:color w:val="000000"/>
          <w:sz w:val="28"/>
          <w:szCs w:val="28"/>
        </w:rPr>
        <w:t xml:space="preserve">      </w:t>
      </w:r>
      <w:proofErr w:type="gramStart"/>
      <w:r w:rsidR="008331E2">
        <w:rPr>
          <w:b/>
          <w:color w:val="000000"/>
          <w:sz w:val="28"/>
          <w:szCs w:val="28"/>
        </w:rPr>
        <w:t xml:space="preserve">   </w:t>
      </w:r>
      <w:r w:rsidR="008331E2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="008331E2">
        <w:rPr>
          <w:rFonts w:asciiTheme="majorBidi" w:hAnsiTheme="majorBidi" w:cstheme="majorBidi"/>
          <w:b/>
          <w:sz w:val="24"/>
          <w:szCs w:val="24"/>
        </w:rPr>
        <w:t>No of days 28)</w:t>
      </w:r>
    </w:p>
    <w:tbl>
      <w:tblPr>
        <w:tblStyle w:val="a"/>
        <w:tblW w:w="10632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1542"/>
        <w:gridCol w:w="9090"/>
      </w:tblGrid>
      <w:tr w:rsidR="00033EF3" w14:paraId="5E26A7C8" w14:textId="77777777" w:rsidTr="00033EF3">
        <w:trPr>
          <w:trHeight w:val="380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56E2" w14:textId="77777777" w:rsidR="00033EF3" w:rsidRDefault="00033E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12F0" w14:textId="77777777" w:rsidR="00033EF3" w:rsidRDefault="00033EF3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Topics</w:t>
            </w:r>
          </w:p>
        </w:tc>
      </w:tr>
      <w:tr w:rsidR="00033EF3" w14:paraId="4103770A" w14:textId="77777777" w:rsidTr="00033EF3">
        <w:trPr>
          <w:trHeight w:val="4718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8FC8" w14:textId="77777777" w:rsidR="00033EF3" w:rsidRPr="00C63806" w:rsidRDefault="00033EF3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</w:rPr>
            </w:pPr>
            <w:r w:rsidRPr="00C63806">
              <w:rPr>
                <w:rFonts w:ascii="Jameel Noori Nastaleeq" w:hAnsi="Jameel Noori Nastaleeq" w:cs="Jameel Noori Nastaleeq"/>
                <w:b/>
                <w:b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03A3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Exploring English:</w:t>
            </w:r>
            <w:r>
              <w:rPr>
                <w:color w:val="000000"/>
                <w:sz w:val="24"/>
                <w:szCs w:val="24"/>
              </w:rPr>
              <w:t xml:space="preserve"> (Unit No 1,2) How we Communicate, </w:t>
            </w:r>
            <w:proofErr w:type="gramStart"/>
            <w:r>
              <w:rPr>
                <w:color w:val="000000"/>
                <w:sz w:val="24"/>
                <w:szCs w:val="24"/>
              </w:rPr>
              <w:t>Writing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to Inform</w:t>
            </w:r>
          </w:p>
          <w:p w14:paraId="50D5324C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Word Meanings, question answers, summary, character sketch, composition, past and present tense, use of simile and metaphor. </w:t>
            </w:r>
          </w:p>
          <w:p w14:paraId="1DF75C49" w14:textId="77777777" w:rsidR="00033EF3" w:rsidRPr="00AA751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B5B67">
              <w:rPr>
                <w:b/>
                <w:bCs/>
                <w:color w:val="000000"/>
                <w:sz w:val="24"/>
                <w:szCs w:val="24"/>
              </w:rPr>
              <w:t>Reading</w:t>
            </w:r>
            <w:r>
              <w:rPr>
                <w:color w:val="000000"/>
                <w:sz w:val="24"/>
                <w:szCs w:val="24"/>
              </w:rPr>
              <w:t xml:space="preserve"> Text </w:t>
            </w:r>
            <w:proofErr w:type="gramStart"/>
            <w:r>
              <w:rPr>
                <w:color w:val="000000"/>
                <w:sz w:val="24"/>
                <w:szCs w:val="24"/>
              </w:rPr>
              <w:t>types(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11,12)</w:t>
            </w:r>
          </w:p>
          <w:p w14:paraId="359C2BB8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Reading/Comprehension: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Autobiography(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13,14)</w:t>
            </w:r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r w:rsidRPr="00420A55">
              <w:rPr>
                <w:bCs/>
                <w:color w:val="000000"/>
                <w:sz w:val="24"/>
                <w:szCs w:val="24"/>
              </w:rPr>
              <w:t>p.g24,25,26,27,28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43460B75" w14:textId="77777777" w:rsidR="00033EF3" w:rsidRDefault="00033EF3" w:rsidP="002A45C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Listening/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speaking</w:t>
            </w:r>
            <w:r w:rsidRPr="00AA7513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AA7513">
              <w:rPr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AA7513">
              <w:rPr>
                <w:bCs/>
                <w:color w:val="000000"/>
                <w:sz w:val="24"/>
                <w:szCs w:val="24"/>
              </w:rPr>
              <w:t xml:space="preserve"> 15</w:t>
            </w:r>
            <w:r>
              <w:rPr>
                <w:bCs/>
                <w:color w:val="000000"/>
                <w:sz w:val="24"/>
                <w:szCs w:val="24"/>
              </w:rPr>
              <w:t>,29</w:t>
            </w:r>
            <w:r w:rsidRPr="00AA7513">
              <w:rPr>
                <w:bCs/>
                <w:color w:val="000000"/>
                <w:sz w:val="24"/>
                <w:szCs w:val="24"/>
              </w:rPr>
              <w:t>)</w:t>
            </w:r>
          </w:p>
          <w:p w14:paraId="71326AA2" w14:textId="77777777" w:rsidR="00033EF3" w:rsidRDefault="00033EF3" w:rsidP="002A45C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AA7513">
              <w:rPr>
                <w:b/>
                <w:color w:val="000000"/>
                <w:sz w:val="24"/>
                <w:szCs w:val="24"/>
              </w:rPr>
              <w:t>Writing:</w:t>
            </w:r>
            <w:r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p.g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20, 21)</w:t>
            </w:r>
          </w:p>
          <w:p w14:paraId="3631AE9B" w14:textId="77777777" w:rsidR="00033EF3" w:rsidRDefault="00033EF3" w:rsidP="002A45C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Informal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letter(</w:t>
            </w:r>
            <w:proofErr w:type="spellStart"/>
            <w:proofErr w:type="gramEnd"/>
            <w:r>
              <w:rPr>
                <w:b/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22)</w:t>
            </w:r>
          </w:p>
          <w:p w14:paraId="2B043D90" w14:textId="77777777" w:rsidR="00033EF3" w:rsidRDefault="00033EF3" w:rsidP="002A45C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Creative Writing: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( Paragraphs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p.g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33)</w:t>
            </w:r>
          </w:p>
          <w:p w14:paraId="5CBA7B34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Grammar and punctuation: </w:t>
            </w:r>
            <w:proofErr w:type="gramStart"/>
            <w:r w:rsidRPr="00AA7513">
              <w:rPr>
                <w:bCs/>
                <w:color w:val="000000"/>
                <w:sz w:val="24"/>
                <w:szCs w:val="24"/>
              </w:rPr>
              <w:t>Nouns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A7513">
              <w:rPr>
                <w:bCs/>
                <w:color w:val="000000"/>
                <w:sz w:val="24"/>
                <w:szCs w:val="24"/>
              </w:rPr>
              <w:t>,Noun</w:t>
            </w:r>
            <w:proofErr w:type="gramEnd"/>
            <w:r w:rsidRPr="00AA7513">
              <w:rPr>
                <w:bCs/>
                <w:color w:val="000000"/>
                <w:sz w:val="24"/>
                <w:szCs w:val="24"/>
              </w:rPr>
              <w:t xml:space="preserve"> Phrases</w:t>
            </w:r>
            <w:r>
              <w:rPr>
                <w:bCs/>
                <w:color w:val="000000"/>
                <w:sz w:val="24"/>
                <w:szCs w:val="24"/>
              </w:rPr>
              <w:t>, Articles, Noun Plurals, The Sentence, Subject and Predicate,   word building</w:t>
            </w:r>
          </w:p>
          <w:p w14:paraId="79155513" w14:textId="77777777" w:rsidR="00033EF3" w:rsidRDefault="00033EF3" w:rsidP="002A45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Junior English Grade 5: </w:t>
            </w:r>
            <w:r>
              <w:rPr>
                <w:color w:val="000000"/>
                <w:sz w:val="24"/>
                <w:szCs w:val="24"/>
              </w:rPr>
              <w:t xml:space="preserve">Nouns (capital letters, collective nouns, compound nouns, formation, plurals, possessive nouns, gender, recognition, group names) Pronouns, Punctuation, usage of noun and pronoun. </w:t>
            </w:r>
          </w:p>
          <w:p w14:paraId="426DBC47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Literature:</w:t>
            </w:r>
            <w:r>
              <w:rPr>
                <w:color w:val="000000"/>
                <w:sz w:val="24"/>
                <w:szCs w:val="24"/>
              </w:rPr>
              <w:t xml:space="preserve"> The Happy Prince and Other stories. (Ch.: 1 &amp;2) The Happy Prince, The Selfish Giant.</w:t>
            </w:r>
          </w:p>
          <w:p w14:paraId="06DCCBBC" w14:textId="77777777" w:rsidR="00033EF3" w:rsidRDefault="00033EF3" w:rsidP="002A45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Reference to the context, question answers, character sketch, comparison of characters, word meanings, summary. </w:t>
            </w:r>
          </w:p>
          <w:p w14:paraId="5F8099E7" w14:textId="77777777" w:rsidR="00033EF3" w:rsidRDefault="00033EF3" w:rsidP="002A45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Story telling: </w:t>
            </w:r>
            <w:r>
              <w:rPr>
                <w:color w:val="000000"/>
                <w:sz w:val="24"/>
                <w:szCs w:val="24"/>
              </w:rPr>
              <w:t>Once a week</w:t>
            </w:r>
          </w:p>
          <w:p w14:paraId="639D0C02" w14:textId="77777777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Dictation/Spelling:</w:t>
            </w:r>
            <w:r>
              <w:rPr>
                <w:color w:val="000000"/>
                <w:sz w:val="24"/>
                <w:szCs w:val="24"/>
              </w:rPr>
              <w:t xml:space="preserve"> Once a week</w:t>
            </w:r>
          </w:p>
          <w:p w14:paraId="195CF51F" w14:textId="1AE28172" w:rsidR="00033EF3" w:rsidRDefault="00033EF3" w:rsidP="002A45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Comprehension/Composition:</w:t>
            </w:r>
            <w:r>
              <w:rPr>
                <w:color w:val="000000"/>
                <w:sz w:val="24"/>
                <w:szCs w:val="24"/>
              </w:rPr>
              <w:t xml:space="preserve"> Once a week</w:t>
            </w:r>
          </w:p>
        </w:tc>
      </w:tr>
      <w:tr w:rsidR="00033EF3" w14:paraId="689D8C3D" w14:textId="77777777" w:rsidTr="00033EF3">
        <w:trPr>
          <w:trHeight w:val="3890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8D47" w14:textId="50FF3800" w:rsidR="00033EF3" w:rsidRPr="00C63806" w:rsidRDefault="00033EF3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C63806">
              <w:rPr>
                <w:rFonts w:ascii="Jameel Noori Nastaleeq" w:hAnsi="Jameel Noori Nastaleeq" w:cs="Jameel Noori Nastaleeq"/>
                <w:b/>
                <w:bCs/>
                <w:color w:val="000000"/>
                <w:sz w:val="28"/>
                <w:szCs w:val="28"/>
                <w:rtl/>
              </w:rPr>
              <w:t>ُردو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CD8E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درسی کتاب  " سیڑھیاں"  (اسباق  اور نظموں کی پڑھائی ، تمام مشقی سوالات ، جملے، مشق میں موجود    قواعد ،اورکالم   تمام موضوعات کروائے جائیں گے۔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33DF73C3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1۔حمد ِ  (نظم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1E68DC01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4۔  حفظان ِصِحت کے اُصول </w:t>
            </w:r>
          </w:p>
          <w:p w14:paraId="37CCD5E0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5۔ محنت کی عظمت </w:t>
            </w:r>
          </w:p>
          <w:p w14:paraId="4835BF1A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پرکھ پارہ(اوّل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50F12249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6۔ شفق</w:t>
            </w:r>
          </w:p>
          <w:p w14:paraId="4DBD1C31" w14:textId="77777777" w:rsidR="00033EF3" w:rsidRDefault="00033EF3" w:rsidP="00E64CB5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 xml:space="preserve">نرد بانِ اُردو </w:t>
            </w:r>
          </w:p>
          <w:p w14:paraId="6AEF5D30" w14:textId="77777777" w:rsidR="00033EF3" w:rsidRDefault="00033EF3" w:rsidP="00033EF3">
            <w:pPr>
              <w:tabs>
                <w:tab w:val="right" w:pos="512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  <w:t>صفحہ نمبر 18-1</w:t>
            </w:r>
          </w:p>
          <w:p w14:paraId="7BD6EF06" w14:textId="77777777" w:rsidR="00033EF3" w:rsidRDefault="00033EF3" w:rsidP="00E64CB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ہفتے میں ایک بار قصہ گوئی کروائی جائے گی۔</w:t>
            </w:r>
          </w:p>
          <w:p w14:paraId="2E588AB8" w14:textId="7F9CAB4B" w:rsidR="00033EF3" w:rsidRDefault="00033EF3" w:rsidP="00E64C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اُستاد کی رہنمائی میں ہفتے میں ایک بار تفہیمی عبارت کی پڑھائی کے بعد  اس سے متعلقہ سوالات  کے جوابات دینے کی مشق کروائی جائے گی</w:t>
            </w:r>
          </w:p>
        </w:tc>
      </w:tr>
      <w:tr w:rsidR="00033EF3" w14:paraId="0E5FD01A" w14:textId="77777777" w:rsidTr="00033EF3">
        <w:trPr>
          <w:trHeight w:val="506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E8E8" w14:textId="77777777" w:rsidR="00033EF3" w:rsidRPr="00C63806" w:rsidRDefault="00033EF3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  <w:r w:rsidRPr="00C63806">
              <w:rPr>
                <w:b/>
                <w:bCs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09F0" w14:textId="77777777" w:rsidR="00033EF3" w:rsidRDefault="00033EF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color w:val="000000"/>
                <w:sz w:val="24"/>
                <w:szCs w:val="24"/>
              </w:rPr>
              <w:t>: 1 ‘Primes, HCF and LCM’</w:t>
            </w:r>
          </w:p>
          <w:p w14:paraId="15CF0732" w14:textId="77777777" w:rsidR="00033EF3" w:rsidRDefault="00033EF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Ch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>: 10 ‘Basic Geometry’</w:t>
            </w:r>
          </w:p>
        </w:tc>
      </w:tr>
      <w:tr w:rsidR="00033EF3" w14:paraId="3548D5EE" w14:textId="77777777" w:rsidTr="00033EF3">
        <w:trPr>
          <w:trHeight w:val="605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1B10" w14:textId="77777777" w:rsidR="00033EF3" w:rsidRPr="00C63806" w:rsidRDefault="00033E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3806">
              <w:rPr>
                <w:b/>
                <w:bCs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339F" w14:textId="77777777" w:rsidR="00033EF3" w:rsidRDefault="00033EF3" w:rsidP="00A830B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t>Chap 1: The computer systems</w:t>
            </w:r>
          </w:p>
          <w:p w14:paraId="6C536465" w14:textId="23131B94" w:rsidR="00033EF3" w:rsidRDefault="00033EF3" w:rsidP="00A830B3">
            <w:pPr>
              <w:spacing w:after="0" w:line="240" w:lineRule="auto"/>
              <w:rPr>
                <w:sz w:val="24"/>
                <w:szCs w:val="24"/>
              </w:rPr>
            </w:pPr>
            <w:r>
              <w:t>Chap 2: Operating systems</w:t>
            </w:r>
          </w:p>
        </w:tc>
      </w:tr>
      <w:tr w:rsidR="00033EF3" w14:paraId="6DD5C924" w14:textId="77777777" w:rsidTr="00033EF3">
        <w:trPr>
          <w:trHeight w:val="551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E1EE" w14:textId="77777777" w:rsidR="00033EF3" w:rsidRPr="00C63806" w:rsidRDefault="00033E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3806">
              <w:rPr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3277" w14:textId="77777777" w:rsidR="00033EF3" w:rsidRDefault="00033EF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color w:val="000000"/>
                <w:sz w:val="24"/>
                <w:szCs w:val="24"/>
              </w:rPr>
              <w:t># 1: Introduction to Science</w:t>
            </w:r>
          </w:p>
          <w:p w14:paraId="547FD240" w14:textId="77777777" w:rsidR="00033EF3" w:rsidRDefault="00033E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Ch#2: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 xml:space="preserve"> Physical Quantities and Measurement</w:t>
            </w:r>
          </w:p>
        </w:tc>
      </w:tr>
      <w:tr w:rsidR="00033EF3" w14:paraId="70BCBD25" w14:textId="77777777" w:rsidTr="00033EF3">
        <w:trPr>
          <w:trHeight w:val="758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5334" w14:textId="77777777" w:rsidR="00033EF3" w:rsidRPr="00C63806" w:rsidRDefault="00033EF3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  <w:r w:rsidRPr="00C63806">
              <w:rPr>
                <w:b/>
                <w:bCs/>
                <w:color w:val="000000"/>
              </w:rPr>
              <w:lastRenderedPageBreak/>
              <w:t>History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A0F3" w14:textId="7649C5C8" w:rsidR="00033EF3" w:rsidRDefault="00033EF3" w:rsidP="00857B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No 1 Mesopotamian civilization</w:t>
            </w:r>
            <w:r>
              <w:rPr>
                <w:sz w:val="24"/>
                <w:szCs w:val="24"/>
              </w:rPr>
              <w:br/>
              <w:t>Unit No 2 Ancient Egypt</w:t>
            </w:r>
          </w:p>
        </w:tc>
      </w:tr>
      <w:tr w:rsidR="00033EF3" w14:paraId="48228261" w14:textId="77777777" w:rsidTr="00033EF3">
        <w:trPr>
          <w:trHeight w:val="515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3AB7" w14:textId="77777777" w:rsidR="00033EF3" w:rsidRPr="00C63806" w:rsidRDefault="00033EF3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  <w:r w:rsidRPr="00C63806">
              <w:rPr>
                <w:b/>
                <w:bCs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3493" w14:textId="27CC1E93" w:rsidR="00033EF3" w:rsidRPr="00857BCE" w:rsidRDefault="00033EF3" w:rsidP="00857BC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Chapter 1: Structure of Earth and Types of Rocks</w:t>
            </w:r>
          </w:p>
        </w:tc>
      </w:tr>
      <w:tr w:rsidR="00033EF3" w14:paraId="6074E480" w14:textId="77777777" w:rsidTr="00033EF3">
        <w:trPr>
          <w:trHeight w:val="3044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9BCD" w14:textId="77777777" w:rsidR="00033EF3" w:rsidRPr="00C63806" w:rsidRDefault="00033EF3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63806">
              <w:rPr>
                <w:b/>
                <w:bCs/>
                <w:color w:val="000000"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FC23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Ch#01: The Holy Quran</w:t>
            </w:r>
          </w:p>
          <w:p w14:paraId="57F69D82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Surah Al-</w:t>
            </w:r>
            <w:proofErr w:type="spellStart"/>
            <w:r>
              <w:rPr>
                <w:sz w:val="24"/>
                <w:szCs w:val="24"/>
              </w:rPr>
              <w:t>Inshirah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B05796A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Ch#02: Beliefs and Worship</w:t>
            </w:r>
          </w:p>
          <w:p w14:paraId="0C0FB4A6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Belief in Allah Almighty </w:t>
            </w:r>
          </w:p>
          <w:p w14:paraId="5191EF50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Ch#03: The Sacred Life of the Holy Prophet </w:t>
            </w:r>
          </w:p>
          <w:p w14:paraId="6696B3F1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The Treaty of </w:t>
            </w:r>
            <w:proofErr w:type="spellStart"/>
            <w:r>
              <w:rPr>
                <w:sz w:val="24"/>
                <w:szCs w:val="24"/>
              </w:rPr>
              <w:t>Hudaibyah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E820343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Ch#04: Manners and Etiquette</w:t>
            </w:r>
          </w:p>
          <w:p w14:paraId="1CC3EB99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Purification and Cleanliness </w:t>
            </w:r>
          </w:p>
          <w:p w14:paraId="23320049" w14:textId="77777777" w:rsidR="00033EF3" w:rsidRDefault="00033E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Ch#05: Springhead of Guidance</w:t>
            </w:r>
          </w:p>
          <w:p w14:paraId="5041B0BB" w14:textId="77777777" w:rsidR="00033EF3" w:rsidRDefault="00033E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Hazrat</w:t>
            </w:r>
            <w:proofErr w:type="spellEnd"/>
            <w:r>
              <w:rPr>
                <w:sz w:val="24"/>
                <w:szCs w:val="24"/>
              </w:rPr>
              <w:t xml:space="preserve"> Khadija</w:t>
            </w:r>
          </w:p>
        </w:tc>
      </w:tr>
    </w:tbl>
    <w:p w14:paraId="7F6EEA0D" w14:textId="77777777" w:rsidR="00534F85" w:rsidRDefault="00534F85"/>
    <w:sectPr w:rsidR="00534F85">
      <w:pgSz w:w="12240" w:h="15840"/>
      <w:pgMar w:top="9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85"/>
    <w:rsid w:val="00033EF3"/>
    <w:rsid w:val="00076CBD"/>
    <w:rsid w:val="00194C99"/>
    <w:rsid w:val="002A45C1"/>
    <w:rsid w:val="00534F85"/>
    <w:rsid w:val="005A795C"/>
    <w:rsid w:val="00641D3F"/>
    <w:rsid w:val="00734813"/>
    <w:rsid w:val="008331E2"/>
    <w:rsid w:val="00857BCE"/>
    <w:rsid w:val="00A830B3"/>
    <w:rsid w:val="00C34C1B"/>
    <w:rsid w:val="00C63806"/>
    <w:rsid w:val="00E64CB5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580"/>
  <w15:docId w15:val="{9358FD77-2A4A-4B0A-B928-2BF6B34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dcterms:created xsi:type="dcterms:W3CDTF">2024-03-25T03:53:00Z</dcterms:created>
  <dcterms:modified xsi:type="dcterms:W3CDTF">2026-04-13T05:55:00Z</dcterms:modified>
</cp:coreProperties>
</file>