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22407" w14:textId="051528E0" w:rsidR="004811DC" w:rsidRPr="00B91EFF" w:rsidRDefault="00B91EFF" w:rsidP="00B91EFF">
      <w:pPr>
        <w:tabs>
          <w:tab w:val="left" w:pos="10092"/>
        </w:tabs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54A814A" wp14:editId="1F9C4EC4">
            <wp:simplePos x="0" y="0"/>
            <wp:positionH relativeFrom="column">
              <wp:posOffset>251460</wp:posOffset>
            </wp:positionH>
            <wp:positionV relativeFrom="paragraph">
              <wp:posOffset>0</wp:posOffset>
            </wp:positionV>
            <wp:extent cx="346710" cy="335280"/>
            <wp:effectExtent l="0" t="0" r="0" b="0"/>
            <wp:wrapSquare wrapText="bothSides" distT="0" distB="0" distL="114300" distR="114300"/>
            <wp:docPr id="1" name="image1.png" descr="C:\Documents and Settings\admin\Desktop\Computer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ocuments and Settings\admin\Desktop\Computer\logo.gif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335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147DF">
        <w:rPr>
          <w:b/>
          <w:color w:val="000000"/>
          <w:sz w:val="28"/>
          <w:szCs w:val="28"/>
        </w:rPr>
        <w:t>Syllabus for Class 7A Session 202</w:t>
      </w:r>
      <w:r w:rsidR="007700C1">
        <w:rPr>
          <w:b/>
          <w:color w:val="000000"/>
          <w:sz w:val="28"/>
          <w:szCs w:val="28"/>
        </w:rPr>
        <w:t>6</w:t>
      </w:r>
      <w:r w:rsidR="007147DF">
        <w:rPr>
          <w:b/>
          <w:color w:val="000000"/>
          <w:sz w:val="28"/>
          <w:szCs w:val="28"/>
        </w:rPr>
        <w:t xml:space="preserve"> – 202</w:t>
      </w:r>
      <w:r w:rsidR="007700C1">
        <w:rPr>
          <w:b/>
          <w:color w:val="000000"/>
          <w:sz w:val="28"/>
          <w:szCs w:val="28"/>
        </w:rPr>
        <w:t>7</w:t>
      </w:r>
    </w:p>
    <w:p w14:paraId="112D04BA" w14:textId="74D87918" w:rsidR="004811DC" w:rsidRDefault="00BD31CE">
      <w:pPr>
        <w:spacing w:after="0" w:line="240" w:lineRule="auto"/>
        <w:rPr>
          <w:b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Syllabus A           </w:t>
      </w:r>
      <w:proofErr w:type="gramStart"/>
      <w:r>
        <w:rPr>
          <w:b/>
          <w:color w:val="000000"/>
          <w:sz w:val="28"/>
          <w:szCs w:val="28"/>
        </w:rPr>
        <w:t xml:space="preserve">   </w:t>
      </w:r>
      <w:r>
        <w:rPr>
          <w:rFonts w:asciiTheme="majorBidi" w:hAnsiTheme="majorBidi" w:cstheme="majorBidi"/>
          <w:b/>
          <w:sz w:val="24"/>
          <w:szCs w:val="24"/>
        </w:rPr>
        <w:t>(</w:t>
      </w:r>
      <w:proofErr w:type="gramEnd"/>
      <w:r>
        <w:rPr>
          <w:rFonts w:asciiTheme="majorBidi" w:hAnsiTheme="majorBidi" w:cstheme="majorBidi"/>
          <w:b/>
          <w:sz w:val="24"/>
          <w:szCs w:val="24"/>
        </w:rPr>
        <w:t>No of days 28)</w:t>
      </w:r>
    </w:p>
    <w:tbl>
      <w:tblPr>
        <w:tblStyle w:val="a"/>
        <w:tblW w:w="10520" w:type="dxa"/>
        <w:tblInd w:w="-178" w:type="dxa"/>
        <w:tblLayout w:type="fixed"/>
        <w:tblLook w:val="0400" w:firstRow="0" w:lastRow="0" w:firstColumn="0" w:lastColumn="0" w:noHBand="0" w:noVBand="1"/>
      </w:tblPr>
      <w:tblGrid>
        <w:gridCol w:w="55"/>
        <w:gridCol w:w="1465"/>
        <w:gridCol w:w="9000"/>
      </w:tblGrid>
      <w:tr w:rsidR="00F1274F" w14:paraId="6A3CA256" w14:textId="77777777" w:rsidTr="00F1274F">
        <w:trPr>
          <w:trHeight w:val="272"/>
        </w:trPr>
        <w:tc>
          <w:tcPr>
            <w:tcW w:w="1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B0181" w14:textId="77777777" w:rsidR="00F1274F" w:rsidRDefault="00F1274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  <w:p w14:paraId="3215729A" w14:textId="77777777" w:rsidR="00F1274F" w:rsidRDefault="00F1274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A5562" w14:textId="77777777" w:rsidR="00F1274F" w:rsidRDefault="00F1274F">
            <w:pPr>
              <w:spacing w:before="24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Topics</w:t>
            </w:r>
          </w:p>
        </w:tc>
      </w:tr>
      <w:tr w:rsidR="00F1274F" w14:paraId="626F3DFF" w14:textId="77777777" w:rsidTr="00F1274F">
        <w:trPr>
          <w:trHeight w:val="4970"/>
        </w:trPr>
        <w:tc>
          <w:tcPr>
            <w:tcW w:w="55" w:type="dxa"/>
          </w:tcPr>
          <w:p w14:paraId="332CB3C8" w14:textId="77777777" w:rsidR="00F1274F" w:rsidRDefault="00F12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9D7C5" w14:textId="77777777" w:rsidR="00F1274F" w:rsidRDefault="00F1274F">
            <w:pPr>
              <w:spacing w:before="24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791C9" w14:textId="093C19E7" w:rsidR="00F1274F" w:rsidRPr="00B91EFF" w:rsidRDefault="00F127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Exploring English</w:t>
            </w:r>
            <w:r w:rsidRPr="00B91E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(Unit No 9,10</w:t>
            </w:r>
            <w:r w:rsidRPr="00B91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Communication past and present,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Writing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 persuade.</w:t>
            </w:r>
          </w:p>
          <w:p w14:paraId="5C00911A" w14:textId="77777777" w:rsidR="00F1274F" w:rsidRPr="00B91EFF" w:rsidRDefault="00F127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Word Meanings, question answers, summary, character sketch, composition, past and present tense, hyperbole, personification.</w:t>
            </w:r>
          </w:p>
          <w:p w14:paraId="27235E6C" w14:textId="77777777" w:rsidR="00F1274F" w:rsidRDefault="00F127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Time line (</w:t>
            </w:r>
            <w:proofErr w:type="spellStart"/>
            <w:r w:rsidRPr="007B27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p.g</w:t>
            </w:r>
            <w:proofErr w:type="spellEnd"/>
            <w:r w:rsidRPr="007B27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109,110,111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14:paraId="1CCB7E6B" w14:textId="0E8826A5" w:rsidR="00F1274F" w:rsidRPr="007B276A" w:rsidRDefault="00F1274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Comprehension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/Creative writing: </w:t>
            </w:r>
            <w:proofErr w:type="gramStart"/>
            <w:r w:rsidRPr="007B27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Article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,Save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the elephants </w:t>
            </w:r>
            <w:proofErr w:type="spellStart"/>
            <w:r w:rsidRPr="007B27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p.g</w:t>
            </w:r>
            <w:proofErr w:type="spellEnd"/>
            <w:r w:rsidRPr="007B27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112,113,114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,122,123</w:t>
            </w:r>
            <w:r w:rsidRPr="007B27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14:paraId="45BD9EE5" w14:textId="6CD14D17" w:rsidR="00F1274F" w:rsidRDefault="00F127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Reading/</w:t>
            </w:r>
            <w:r w:rsidRPr="00B91E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Creative writing: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Advertising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material,Persuasive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texts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120,121,129)</w:t>
            </w:r>
          </w:p>
          <w:p w14:paraId="4F6F4BAB" w14:textId="5050F84C" w:rsidR="00F1274F" w:rsidRPr="0037269C" w:rsidRDefault="00F127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26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Poem: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Elephnat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child (</w:t>
            </w:r>
            <w:proofErr w:type="spellStart"/>
            <w:r w:rsidRPr="0037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p.g</w:t>
            </w:r>
            <w:proofErr w:type="spellEnd"/>
            <w:r w:rsidRPr="0037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124,125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151675BC" w14:textId="1C569426" w:rsidR="00F1274F" w:rsidRPr="0037269C" w:rsidRDefault="00F127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6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Grammar and Punctuation: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7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Sentence </w:t>
            </w:r>
            <w:proofErr w:type="spellStart"/>
            <w:proofErr w:type="gramStart"/>
            <w:r w:rsidRPr="0037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structure,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Homophones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,Article,Active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Passive voice,,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Homographs,Silent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Letters.</w:t>
            </w:r>
          </w:p>
          <w:p w14:paraId="1D0E3219" w14:textId="6F61F988" w:rsidR="00F1274F" w:rsidRPr="00B91EFF" w:rsidRDefault="00F12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Wren &amp; Martin: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73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Unit 15</w:t>
            </w:r>
            <w:r w:rsidRPr="00B91E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Sentences, Unit 18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Voice,</w:t>
            </w:r>
            <w:r w:rsidRPr="00B91EFF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proofErr w:type="spellEnd"/>
            <w:proofErr w:type="gramEnd"/>
            <w:r w:rsidRPr="00B91EFF">
              <w:rPr>
                <w:rFonts w:ascii="Times New Roman" w:hAnsi="Times New Roman" w:cs="Times New Roman"/>
                <w:sz w:val="24"/>
                <w:szCs w:val="24"/>
              </w:rPr>
              <w:t>: 5 (Articles), Unit: 16 (Phrases and Clauses)</w:t>
            </w:r>
          </w:p>
          <w:p w14:paraId="44A4AC98" w14:textId="588C5E3C" w:rsidR="00F1274F" w:rsidRPr="00B91EFF" w:rsidRDefault="00F127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E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Literature: </w:t>
            </w:r>
            <w:r w:rsidRPr="00B91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The Hound of the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Baskervilles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Ch.: 1,2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Sherlock Holmes, The curse of the Baskervilles</w:t>
            </w:r>
            <w:r w:rsidRPr="00B91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14:paraId="7C7E0FF1" w14:textId="77777777" w:rsidR="00F1274F" w:rsidRPr="00B91EFF" w:rsidRDefault="00F12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 to the context, summary, character sketch, comparison of characters, question answers, word meanings</w:t>
            </w:r>
          </w:p>
          <w:p w14:paraId="0B3690C2" w14:textId="77777777" w:rsidR="00F1274F" w:rsidRPr="00B91EFF" w:rsidRDefault="00F12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E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Story telling:</w:t>
            </w:r>
            <w:r w:rsidRPr="00B91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Once a week</w:t>
            </w:r>
          </w:p>
          <w:p w14:paraId="475C0DDC" w14:textId="77777777" w:rsidR="00F1274F" w:rsidRPr="00B91EFF" w:rsidRDefault="00F12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E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Dictation/Spelling:</w:t>
            </w:r>
            <w:r w:rsidRPr="00B91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Once a week</w:t>
            </w:r>
          </w:p>
          <w:p w14:paraId="318C9148" w14:textId="77777777" w:rsidR="00F1274F" w:rsidRDefault="00F1274F">
            <w:pPr>
              <w:spacing w:after="0" w:line="240" w:lineRule="auto"/>
              <w:rPr>
                <w:sz w:val="24"/>
                <w:szCs w:val="24"/>
              </w:rPr>
            </w:pPr>
            <w:r w:rsidRPr="00B91E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Comprehension/Composition:</w:t>
            </w:r>
            <w:r w:rsidRPr="00B91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Once a week</w:t>
            </w:r>
          </w:p>
        </w:tc>
      </w:tr>
      <w:tr w:rsidR="00F1274F" w14:paraId="00052E56" w14:textId="77777777" w:rsidTr="00F1274F">
        <w:trPr>
          <w:trHeight w:val="3917"/>
        </w:trPr>
        <w:tc>
          <w:tcPr>
            <w:tcW w:w="55" w:type="dxa"/>
          </w:tcPr>
          <w:p w14:paraId="60AA5C64" w14:textId="77777777" w:rsidR="00F1274F" w:rsidRDefault="00F12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752BB" w14:textId="66FCB3CD" w:rsidR="00F1274F" w:rsidRDefault="00F1274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rFonts w:ascii="Jameel Noori Nastaleeq" w:eastAsia="Jameel Noori Nastaleeq" w:hAnsi="Jameel Noori Nastaleeq" w:cs="Jameel Noori Nastaleeq" w:hint="cs"/>
                <w:b/>
                <w:color w:val="000000"/>
                <w:sz w:val="28"/>
                <w:szCs w:val="28"/>
                <w:rtl/>
              </w:rPr>
              <w:t>اُردو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D80B6" w14:textId="1300CD96" w:rsidR="00F1274F" w:rsidRDefault="00F1274F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</w:rPr>
            </w:pPr>
            <w:r>
              <w:rPr>
                <w:rFonts w:ascii="Jameel Noori Nastaleeq" w:eastAsia="Jameel Noori Nastaleeq" w:hAnsi="Jameel Noori Nastaleeq" w:cs="Jameel Noori Nastaleeq"/>
                <w:rtl/>
              </w:rPr>
              <w:t>درسی کتاب  " سیڑھیاں"  (اسباق  اور نظموں کی پڑھائی ، تمام مشقی سوالات ، جملے، مشق میں موجود    قواعد ،اورکالم   تمام موضوعات کروائے جائیں گے</w:t>
            </w:r>
          </w:p>
          <w:p w14:paraId="4EDFA979" w14:textId="20DBAFA9" w:rsidR="00F1274F" w:rsidRDefault="00F1274F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</w:rPr>
            </w:pPr>
            <w:r>
              <w:rPr>
                <w:rFonts w:ascii="Jameel Noori Nastaleeq" w:eastAsia="Jameel Noori Nastaleeq" w:hAnsi="Jameel Noori Nastaleeq" w:cs="Jameel Noori Nastaleeq"/>
                <w:rtl/>
              </w:rPr>
              <w:t>باب نمبر 1۔حمد  ٰ     (نظم</w:t>
            </w:r>
            <w:r>
              <w:rPr>
                <w:rFonts w:ascii="Jameel Noori Nastaleeq" w:eastAsia="Jameel Noori Nastaleeq" w:hAnsi="Jameel Noori Nastaleeq" w:cs="Jameel Noori Nastaleeq" w:hint="cs"/>
                <w:rtl/>
              </w:rPr>
              <w:t>)</w:t>
            </w:r>
          </w:p>
          <w:p w14:paraId="75757240" w14:textId="2C627539" w:rsidR="00F1274F" w:rsidRDefault="00F1274F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</w:rPr>
            </w:pPr>
            <w:r>
              <w:rPr>
                <w:rFonts w:ascii="Jameel Noori Nastaleeq" w:eastAsia="Jameel Noori Nastaleeq" w:hAnsi="Jameel Noori Nastaleeq" w:cs="Jameel Noori Nastaleeq"/>
                <w:rtl/>
              </w:rPr>
              <w:t xml:space="preserve">باب نمبر </w:t>
            </w:r>
            <w:r>
              <w:rPr>
                <w:rFonts w:ascii="Jameel Noori Nastaleeq" w:eastAsia="Jameel Noori Nastaleeq" w:hAnsi="Jameel Noori Nastaleeq" w:cs="Jameel Noori Nastaleeq" w:hint="cs"/>
                <w:rtl/>
              </w:rPr>
              <w:t>4۔ با اختیار خواتین خُوش حال پاکستان</w:t>
            </w:r>
          </w:p>
          <w:p w14:paraId="35AD05A6" w14:textId="37161D24" w:rsidR="00F1274F" w:rsidRDefault="00F1274F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</w:rPr>
            </w:pPr>
            <w:r>
              <w:rPr>
                <w:rFonts w:ascii="Jameel Noori Nastaleeq" w:eastAsia="Jameel Noori Nastaleeq" w:hAnsi="Jameel Noori Nastaleeq" w:cs="Jameel Noori Nastaleeq"/>
                <w:rtl/>
              </w:rPr>
              <w:t xml:space="preserve">باب نمبر 5۔ </w:t>
            </w:r>
            <w:r>
              <w:rPr>
                <w:rFonts w:ascii="Jameel Noori Nastaleeq" w:eastAsia="Jameel Noori Nastaleeq" w:hAnsi="Jameel Noori Nastaleeq" w:cs="Jameel Noori Nastaleeq" w:hint="cs"/>
                <w:rtl/>
              </w:rPr>
              <w:t>مُحسن  پاکستان ڈاکٹر عبدالقدیر خا ن</w:t>
            </w:r>
          </w:p>
          <w:p w14:paraId="06AF762F" w14:textId="77777777" w:rsidR="00F1274F" w:rsidRDefault="00F1274F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rtl/>
              </w:rPr>
            </w:pPr>
            <w:r>
              <w:rPr>
                <w:rFonts w:ascii="Jameel Noori Nastaleeq" w:eastAsia="Jameel Noori Nastaleeq" w:hAnsi="Jameel Noori Nastaleeq" w:cs="Jameel Noori Nastaleeq" w:hint="cs"/>
                <w:rtl/>
              </w:rPr>
              <w:t>پرکھ پارہ (اوّل)</w:t>
            </w:r>
          </w:p>
          <w:p w14:paraId="5544D81C" w14:textId="0975C912" w:rsidR="00F1274F" w:rsidRDefault="00F1274F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</w:rPr>
            </w:pPr>
            <w:r>
              <w:rPr>
                <w:rFonts w:ascii="Jameel Noori Nastaleeq" w:eastAsia="Jameel Noori Nastaleeq" w:hAnsi="Jameel Noori Nastaleeq" w:cs="Jameel Noori Nastaleeq"/>
                <w:rtl/>
              </w:rPr>
              <w:t xml:space="preserve">باب  نمبر </w:t>
            </w:r>
            <w:r>
              <w:rPr>
                <w:rFonts w:ascii="Jameel Noori Nastaleeq" w:eastAsia="Jameel Noori Nastaleeq" w:hAnsi="Jameel Noori Nastaleeq" w:cs="Jameel Noori Nastaleeq" w:hint="cs"/>
                <w:rtl/>
              </w:rPr>
              <w:t>6</w:t>
            </w:r>
            <w:r>
              <w:rPr>
                <w:rFonts w:ascii="Jameel Noori Nastaleeq" w:eastAsia="Jameel Noori Nastaleeq" w:hAnsi="Jameel Noori Nastaleeq" w:cs="Jameel Noori Nastaleeq"/>
                <w:rtl/>
              </w:rPr>
              <w:t xml:space="preserve">۔ </w:t>
            </w:r>
            <w:r>
              <w:rPr>
                <w:rFonts w:ascii="Jameel Noori Nastaleeq" w:eastAsia="Jameel Noori Nastaleeq" w:hAnsi="Jameel Noori Nastaleeq" w:cs="Jameel Noori Nastaleeq" w:hint="cs"/>
                <w:rtl/>
              </w:rPr>
              <w:t>تجارت بھی عبادت ہے۔</w:t>
            </w:r>
            <w:r>
              <w:rPr>
                <w:rFonts w:ascii="Jameel Noori Nastaleeq" w:eastAsia="Jameel Noori Nastaleeq" w:hAnsi="Jameel Noori Nastaleeq" w:cs="Jameel Noori Nastaleeq"/>
              </w:rPr>
              <w:t xml:space="preserve"> </w:t>
            </w:r>
          </w:p>
          <w:p w14:paraId="4D239744" w14:textId="77777777" w:rsidR="00F1274F" w:rsidRDefault="00F1274F">
            <w:pPr>
              <w:tabs>
                <w:tab w:val="left" w:pos="4776"/>
                <w:tab w:val="right" w:pos="5905"/>
              </w:tabs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</w:rPr>
              <w:t>نرد بانِ اُردو</w:t>
            </w: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  <w:t xml:space="preserve"> </w:t>
            </w:r>
          </w:p>
          <w:p w14:paraId="696EF786" w14:textId="17454197" w:rsidR="00F1274F" w:rsidRDefault="00F1274F" w:rsidP="002541B6">
            <w:pPr>
              <w:tabs>
                <w:tab w:val="left" w:pos="1512"/>
                <w:tab w:val="right" w:pos="6100"/>
              </w:tabs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  <w:lang w:bidi="ur-PK"/>
              </w:rPr>
            </w:pP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  <w:tab/>
            </w: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  <w:tab/>
            </w:r>
            <w:r>
              <w:rPr>
                <w:rFonts w:ascii="Jameel Noori Nastaleeq" w:eastAsia="Jameel Noori Nastaleeq" w:hAnsi="Jameel Noori Nastaleeq" w:cs="Jameel Noori Nastaleeq" w:hint="cs"/>
                <w:sz w:val="24"/>
                <w:szCs w:val="24"/>
                <w:rtl/>
                <w:lang w:bidi="ur-PK"/>
              </w:rPr>
              <w:t>صفحہ نمبر 18-1</w:t>
            </w:r>
          </w:p>
          <w:p w14:paraId="71919370" w14:textId="77777777" w:rsidR="00F1274F" w:rsidRDefault="00F1274F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</w:rPr>
            </w:pPr>
            <w:r>
              <w:rPr>
                <w:rFonts w:ascii="Jameel Noori Nastaleeq" w:eastAsia="Jameel Noori Nastaleeq" w:hAnsi="Jameel Noori Nastaleeq" w:cs="Jameel Noori Nastaleeq"/>
                <w:rtl/>
              </w:rPr>
              <w:t>ہفتے میں ایک بار قصہ گوئی کروائی جائے گی۔</w:t>
            </w:r>
          </w:p>
          <w:p w14:paraId="316D3C32" w14:textId="1047DEBA" w:rsidR="00F1274F" w:rsidRDefault="00F1274F" w:rsidP="00F1274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Jameel Noori Nastaleeq" w:eastAsia="Jameel Noori Nastaleeq" w:hAnsi="Jameel Noori Nastaleeq" w:cs="Jameel Noori Nastaleeq"/>
              </w:rPr>
              <w:t xml:space="preserve"> </w:t>
            </w:r>
            <w:r>
              <w:rPr>
                <w:rFonts w:ascii="Jameel Noori Nastaleeq" w:eastAsia="Jameel Noori Nastaleeq" w:hAnsi="Jameel Noori Nastaleeq" w:cs="Jameel Noori Nastaleeq"/>
                <w:rtl/>
              </w:rPr>
              <w:t>اُستاد کی رہنمائی میں ہفتے میں ایک بار تفہیمی عبارت کی پڑھائی کے بعد  اس سے متعلقہ سوالات  کے جوابات دینے کی مشق کروائی جائے گی۔</w:t>
            </w:r>
          </w:p>
        </w:tc>
      </w:tr>
      <w:tr w:rsidR="00F1274F" w14:paraId="53655E96" w14:textId="77777777" w:rsidTr="00F1274F">
        <w:trPr>
          <w:trHeight w:val="587"/>
        </w:trPr>
        <w:tc>
          <w:tcPr>
            <w:tcW w:w="55" w:type="dxa"/>
          </w:tcPr>
          <w:p w14:paraId="61CF5A0E" w14:textId="77777777" w:rsidR="00F1274F" w:rsidRDefault="00F12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EA97F" w14:textId="77777777" w:rsidR="00F1274F" w:rsidRPr="00B91EFF" w:rsidRDefault="00F127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91EFF">
              <w:rPr>
                <w:rFonts w:ascii="Times New Roman" w:hAnsi="Times New Roman" w:cs="Times New Roman"/>
                <w:b/>
                <w:color w:val="000000"/>
              </w:rPr>
              <w:t>Mathematics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94FBE" w14:textId="77777777" w:rsidR="00F1274F" w:rsidRPr="00B91EFF" w:rsidRDefault="00F12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Unit 1: Numbers and operation</w:t>
            </w:r>
          </w:p>
          <w:p w14:paraId="62283E5E" w14:textId="7BA5FF5A" w:rsidR="00F1274F" w:rsidRPr="00B91EFF" w:rsidRDefault="00F1274F" w:rsidP="00F12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Unit 7: Algebra</w:t>
            </w:r>
          </w:p>
        </w:tc>
      </w:tr>
      <w:tr w:rsidR="00F1274F" w14:paraId="1DF212D2" w14:textId="77777777" w:rsidTr="00F1274F">
        <w:trPr>
          <w:trHeight w:val="605"/>
        </w:trPr>
        <w:tc>
          <w:tcPr>
            <w:tcW w:w="55" w:type="dxa"/>
          </w:tcPr>
          <w:p w14:paraId="72EA85B8" w14:textId="77777777" w:rsidR="00F1274F" w:rsidRDefault="00F12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8CCE5" w14:textId="77777777" w:rsidR="00F1274F" w:rsidRPr="00B91EFF" w:rsidRDefault="00F127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E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Computer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876F8" w14:textId="77777777" w:rsidR="00F1274F" w:rsidRDefault="00F127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Chap 1: Introduction to emerging technologies</w:t>
            </w:r>
          </w:p>
          <w:p w14:paraId="09B865D3" w14:textId="2FDE71A7" w:rsidR="00F1274F" w:rsidRPr="00B91EFF" w:rsidRDefault="00F12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Chap 2: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Word</w:t>
            </w:r>
          </w:p>
        </w:tc>
      </w:tr>
      <w:tr w:rsidR="00F1274F" w14:paraId="7106CE59" w14:textId="77777777" w:rsidTr="00F1274F">
        <w:trPr>
          <w:trHeight w:val="596"/>
        </w:trPr>
        <w:tc>
          <w:tcPr>
            <w:tcW w:w="55" w:type="dxa"/>
          </w:tcPr>
          <w:p w14:paraId="6AC8BE28" w14:textId="77777777" w:rsidR="00F1274F" w:rsidRDefault="00F12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3E364" w14:textId="77777777" w:rsidR="00F1274F" w:rsidRPr="00B91EFF" w:rsidRDefault="00F127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E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Science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75BD4" w14:textId="77777777" w:rsidR="00F1274F" w:rsidRPr="00B91EFF" w:rsidRDefault="00F1274F" w:rsidP="001711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</w:t>
            </w:r>
            <w:proofErr w:type="spellEnd"/>
            <w:r w:rsidRPr="00B91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 1: Plant System</w:t>
            </w:r>
          </w:p>
          <w:p w14:paraId="052AD2B9" w14:textId="77777777" w:rsidR="00F1274F" w:rsidRPr="00B91EFF" w:rsidRDefault="00F1274F" w:rsidP="001711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</w:t>
            </w:r>
            <w:proofErr w:type="spellEnd"/>
            <w:r w:rsidRPr="00B91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 5: Physical and chemical changes</w:t>
            </w:r>
          </w:p>
          <w:p w14:paraId="21361163" w14:textId="7B8BF135" w:rsidR="00F1274F" w:rsidRPr="00F1274F" w:rsidRDefault="00F1274F" w:rsidP="00F127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  <w:proofErr w:type="spellStart"/>
            <w:r w:rsidRPr="00B91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</w:t>
            </w:r>
            <w:proofErr w:type="spellEnd"/>
            <w:r w:rsidRPr="00B91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 10: Heat and temperature</w:t>
            </w:r>
          </w:p>
        </w:tc>
      </w:tr>
      <w:tr w:rsidR="00F1274F" w14:paraId="1C3122FD" w14:textId="77777777" w:rsidTr="00F1274F">
        <w:trPr>
          <w:trHeight w:val="632"/>
        </w:trPr>
        <w:tc>
          <w:tcPr>
            <w:tcW w:w="55" w:type="dxa"/>
          </w:tcPr>
          <w:p w14:paraId="2D272139" w14:textId="77777777" w:rsidR="00F1274F" w:rsidRDefault="00F12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248F8" w14:textId="77777777" w:rsidR="00F1274F" w:rsidRPr="00B91EFF" w:rsidRDefault="00F1274F">
            <w:pPr>
              <w:spacing w:before="24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E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History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3D3AA" w14:textId="555E6E13" w:rsidR="00F1274F" w:rsidRPr="00B91EFF" w:rsidRDefault="00F1274F" w:rsidP="0009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Unit: 1 The Middles Ages</w:t>
            </w:r>
          </w:p>
          <w:p w14:paraId="04FBC0D5" w14:textId="40768664" w:rsidR="00F1274F" w:rsidRPr="00B91EFF" w:rsidRDefault="00F12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Unit:2 The Umayyad</w:t>
            </w:r>
          </w:p>
        </w:tc>
      </w:tr>
      <w:tr w:rsidR="00F1274F" w14:paraId="3FCEBDE0" w14:textId="77777777" w:rsidTr="00F1274F">
        <w:trPr>
          <w:trHeight w:val="596"/>
        </w:trPr>
        <w:tc>
          <w:tcPr>
            <w:tcW w:w="55" w:type="dxa"/>
          </w:tcPr>
          <w:p w14:paraId="241808D9" w14:textId="77777777" w:rsidR="00F1274F" w:rsidRDefault="00F12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82481" w14:textId="77777777" w:rsidR="00F1274F" w:rsidRPr="00B91EFF" w:rsidRDefault="00F127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E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Geography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D4121" w14:textId="77777777" w:rsidR="00F1274F" w:rsidRPr="00B91EFF" w:rsidRDefault="00F127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Chapter 1: Plains and rivers </w:t>
            </w:r>
          </w:p>
          <w:p w14:paraId="4EF867C7" w14:textId="06FBFF75" w:rsidR="00F1274F" w:rsidRPr="00B91EFF" w:rsidRDefault="00F12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Chapter2: Water Supply Sources and Management</w:t>
            </w:r>
          </w:p>
        </w:tc>
      </w:tr>
      <w:tr w:rsidR="00F1274F" w14:paraId="7BC8AB2C" w14:textId="77777777" w:rsidTr="00F1274F">
        <w:trPr>
          <w:trHeight w:val="2045"/>
        </w:trPr>
        <w:tc>
          <w:tcPr>
            <w:tcW w:w="55" w:type="dxa"/>
          </w:tcPr>
          <w:p w14:paraId="79570094" w14:textId="77777777" w:rsidR="00F1274F" w:rsidRDefault="00F12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E358A" w14:textId="77777777" w:rsidR="00F1274F" w:rsidRDefault="00F1274F">
            <w:pPr>
              <w:spacing w:before="240" w:after="0" w:line="240" w:lineRule="auto"/>
              <w:rPr>
                <w:rFonts w:ascii="Jameel Noori Nastaleeq" w:eastAsia="Jameel Noori Nastaleeq" w:hAnsi="Jameel Noori Nastaleeq" w:cs="Jameel Noori Nastaleeq"/>
                <w:b/>
                <w:sz w:val="24"/>
                <w:szCs w:val="24"/>
              </w:rPr>
            </w:pPr>
            <w:r>
              <w:rPr>
                <w:rFonts w:ascii="Jameel Noori Nastaleeq" w:eastAsia="Jameel Noori Nastaleeq" w:hAnsi="Jameel Noori Nastaleeq" w:cs="Jameel Noori Nastaleeq"/>
                <w:b/>
                <w:color w:val="000000"/>
                <w:sz w:val="24"/>
                <w:szCs w:val="24"/>
                <w:rtl/>
              </w:rPr>
              <w:t>اِسلامیات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D1C94" w14:textId="77777777" w:rsidR="00F1274F" w:rsidRPr="00DC2667" w:rsidRDefault="00F1274F" w:rsidP="00DC2667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lang w:bidi="ur-PK"/>
              </w:rPr>
            </w:pPr>
            <w:r w:rsidRPr="00DC2667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  <w:lang w:bidi="ur-PK"/>
              </w:rPr>
              <w:t>ایمانیات</w:t>
            </w:r>
            <w:r w:rsidRPr="00DC2667"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sz w:val="28"/>
                <w:szCs w:val="28"/>
                <w:rtl/>
                <w:lang w:bidi="ur-PK"/>
              </w:rPr>
              <w:t xml:space="preserve"> </w:t>
            </w:r>
            <w:r w:rsidRPr="00DC2667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  <w:lang w:bidi="ur-PK"/>
              </w:rPr>
              <w:t>و عبادات: عقیدہ ختم نبوت</w:t>
            </w:r>
          </w:p>
          <w:p w14:paraId="57EDFBA5" w14:textId="09CFE37F" w:rsidR="00F1274F" w:rsidRPr="00DC2667" w:rsidRDefault="00F1274F" w:rsidP="00DC2667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  <w:lang w:bidi="ur-PK"/>
              </w:rPr>
            </w:pPr>
            <w:r w:rsidRPr="00DC2667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  <w:lang w:bidi="ur-PK"/>
              </w:rPr>
              <w:t>سیرت طیبیہ: غزوہ بنو قریظہ</w:t>
            </w:r>
          </w:p>
          <w:p w14:paraId="0DDD580C" w14:textId="0757383C" w:rsidR="00F1274F" w:rsidRPr="00DC2667" w:rsidRDefault="00F1274F" w:rsidP="00DC2667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lang w:bidi="ur-PK"/>
              </w:rPr>
            </w:pPr>
            <w:r w:rsidRPr="00DC2667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  <w:lang w:bidi="ur-PK"/>
              </w:rPr>
              <w:t>ہدایت کے سرچشمے: امہات المومنین</w:t>
            </w:r>
          </w:p>
          <w:p w14:paraId="354D96FA" w14:textId="2408E70B" w:rsidR="00F1274F" w:rsidRPr="00DC2667" w:rsidRDefault="00F1274F" w:rsidP="00DC2667">
            <w:pPr>
              <w:jc w:val="right"/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sz w:val="28"/>
                <w:szCs w:val="28"/>
                <w:lang w:bidi="ur-PK"/>
              </w:rPr>
            </w:pPr>
            <w:bookmarkStart w:id="1" w:name="_GoBack"/>
            <w:bookmarkEnd w:id="1"/>
            <w:r w:rsidRPr="00DC2667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  <w:lang w:bidi="ur-PK"/>
              </w:rPr>
              <w:t>سورہ النباء۔ سورہ النزعت۔ سورہ عبس</w:t>
            </w:r>
            <w:r w:rsidRPr="00DC2667"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sz w:val="28"/>
                <w:szCs w:val="28"/>
                <w:rtl/>
                <w:lang w:bidi="ur-PK"/>
              </w:rPr>
              <w:t xml:space="preserve"> </w:t>
            </w:r>
          </w:p>
        </w:tc>
      </w:tr>
    </w:tbl>
    <w:p w14:paraId="5C5BB563" w14:textId="77777777" w:rsidR="004811DC" w:rsidRDefault="004811DC"/>
    <w:sectPr w:rsidR="004811DC">
      <w:headerReference w:type="default" r:id="rId7"/>
      <w:pgSz w:w="12240" w:h="15840"/>
      <w:pgMar w:top="2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AC47E" w14:textId="77777777" w:rsidR="000D2566" w:rsidRDefault="000D2566">
      <w:pPr>
        <w:spacing w:after="0" w:line="240" w:lineRule="auto"/>
      </w:pPr>
      <w:r>
        <w:separator/>
      </w:r>
    </w:p>
  </w:endnote>
  <w:endnote w:type="continuationSeparator" w:id="0">
    <w:p w14:paraId="4BE39136" w14:textId="77777777" w:rsidR="000D2566" w:rsidRDefault="000D2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Jameel Noori Nastaleeq">
    <w:altName w:val="Times New Roman"/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D170B" w14:textId="77777777" w:rsidR="000D2566" w:rsidRDefault="000D2566">
      <w:pPr>
        <w:spacing w:after="0" w:line="240" w:lineRule="auto"/>
      </w:pPr>
      <w:r>
        <w:separator/>
      </w:r>
    </w:p>
  </w:footnote>
  <w:footnote w:type="continuationSeparator" w:id="0">
    <w:p w14:paraId="499ECADE" w14:textId="77777777" w:rsidR="000D2566" w:rsidRDefault="000D2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F96AE" w14:textId="77777777" w:rsidR="004811DC" w:rsidRDefault="004811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DC"/>
    <w:rsid w:val="00055E2C"/>
    <w:rsid w:val="00091913"/>
    <w:rsid w:val="000A632E"/>
    <w:rsid w:val="000D2566"/>
    <w:rsid w:val="000E7CC6"/>
    <w:rsid w:val="001711C7"/>
    <w:rsid w:val="002541B6"/>
    <w:rsid w:val="002C78DC"/>
    <w:rsid w:val="00336A6E"/>
    <w:rsid w:val="0037269C"/>
    <w:rsid w:val="00465746"/>
    <w:rsid w:val="004811DC"/>
    <w:rsid w:val="004A3CAE"/>
    <w:rsid w:val="005B5FCA"/>
    <w:rsid w:val="006C1404"/>
    <w:rsid w:val="007147DF"/>
    <w:rsid w:val="007700C1"/>
    <w:rsid w:val="007B276A"/>
    <w:rsid w:val="00873379"/>
    <w:rsid w:val="009156A0"/>
    <w:rsid w:val="00997899"/>
    <w:rsid w:val="00AC68E8"/>
    <w:rsid w:val="00AF6DE8"/>
    <w:rsid w:val="00B91EFF"/>
    <w:rsid w:val="00BD31CE"/>
    <w:rsid w:val="00C21B44"/>
    <w:rsid w:val="00C57E3D"/>
    <w:rsid w:val="00D5322E"/>
    <w:rsid w:val="00DC2667"/>
    <w:rsid w:val="00F1274F"/>
    <w:rsid w:val="00F477C2"/>
    <w:rsid w:val="00F9321F"/>
    <w:rsid w:val="00FC2481"/>
    <w:rsid w:val="00FC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04FEC"/>
  <w15:docId w15:val="{8DEE3F95-33A7-4C18-9F91-A44FACE7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9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28</cp:revision>
  <dcterms:created xsi:type="dcterms:W3CDTF">2024-03-25T03:59:00Z</dcterms:created>
  <dcterms:modified xsi:type="dcterms:W3CDTF">2026-04-13T05:57:00Z</dcterms:modified>
</cp:coreProperties>
</file>